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6D97" w14:textId="77777777" w:rsidR="00046196" w:rsidRPr="00046196" w:rsidRDefault="00046196" w:rsidP="00B540FF">
      <w:pPr>
        <w:rPr>
          <w:rFonts w:ascii="Arial" w:hAnsi="Arial" w:cs="Arial"/>
          <w:sz w:val="12"/>
          <w:szCs w:val="12"/>
          <w:shd w:val="clear" w:color="auto" w:fill="FFFFFF"/>
        </w:rPr>
      </w:pPr>
      <w:r w:rsidRPr="00046196">
        <w:rPr>
          <w:rFonts w:ascii="Arial" w:hAnsi="Arial" w:cs="Arial"/>
          <w:b/>
          <w:sz w:val="18"/>
          <w:szCs w:val="18"/>
          <w:shd w:val="clear" w:color="auto" w:fill="FFFFFF"/>
        </w:rPr>
        <w:t xml:space="preserve">Lello Torchia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 </w:t>
      </w:r>
      <w:r w:rsidRPr="00046196">
        <w:rPr>
          <w:rFonts w:ascii="Arial" w:hAnsi="Arial" w:cs="Arial"/>
          <w:sz w:val="12"/>
          <w:szCs w:val="12"/>
          <w:shd w:val="clear" w:color="auto" w:fill="FFFFFF"/>
        </w:rPr>
        <w:t>b. 1971, Napoli, Italy</w:t>
      </w:r>
    </w:p>
    <w:p w14:paraId="2AF21E69" w14:textId="77777777" w:rsidR="00046196" w:rsidRPr="00046196" w:rsidRDefault="00046196" w:rsidP="00B540FF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58572FE" w14:textId="77777777" w:rsidR="00B540FF" w:rsidRPr="005D0534" w:rsidRDefault="00B540FF" w:rsidP="00B540FF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b/>
          <w:sz w:val="18"/>
          <w:szCs w:val="18"/>
          <w:shd w:val="clear" w:color="auto" w:fill="FFFFFF"/>
        </w:rPr>
        <w:t>Solo shows</w:t>
      </w:r>
    </w:p>
    <w:p w14:paraId="0B9953BE" w14:textId="77777777" w:rsidR="00194096" w:rsidRPr="005D0534" w:rsidRDefault="006A276C" w:rsidP="00194096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br/>
      </w:r>
      <w:proofErr w:type="gramStart"/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21</w:t>
      </w:r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:</w:t>
      </w:r>
      <w:proofErr w:type="gramEnd"/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spellStart"/>
      <w:r w:rsidR="00194096">
        <w:rPr>
          <w:rFonts w:ascii="Arial" w:hAnsi="Arial" w:cs="Arial"/>
          <w:sz w:val="18"/>
          <w:szCs w:val="18"/>
          <w:shd w:val="clear" w:color="auto" w:fill="FFFFFF"/>
        </w:rPr>
        <w:t>Refugio</w:t>
      </w:r>
      <w:proofErr w:type="spellEnd"/>
      <w:r w:rsidR="0019409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C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laustr</w:t>
      </w:r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o M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onument</w:t>
      </w:r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ale</w:t>
      </w:r>
      <w:r w:rsidR="00087AF3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E05F5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Università degli Studi Suor Orsola Benincasa</w:t>
      </w:r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, Napoli (</w:t>
      </w:r>
      <w:proofErr w:type="spellStart"/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Italy</w:t>
      </w:r>
      <w:proofErr w:type="spellEnd"/>
      <w:r w:rsidR="00194096" w:rsidRPr="005D053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142E4EDB" w14:textId="77777777" w:rsidR="000269BC" w:rsidRPr="005D0534" w:rsidRDefault="000269BC" w:rsidP="000269B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2017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Bilico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Complesso Museale di Santa Maria delle Anime del Purgatorio ad 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rco, Napoli (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Italy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4F93EF30" w14:textId="77777777" w:rsidR="000269BC" w:rsidRPr="005D0534" w:rsidRDefault="000269BC" w:rsidP="000269B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La grammatica dell’esistenza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. Nuti 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 Torchia.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Fondazione Umberto Mastroianni, Arpino (Italy)</w:t>
      </w:r>
    </w:p>
    <w:p w14:paraId="794BF726" w14:textId="77777777" w:rsidR="000269BC" w:rsidRPr="005D0534" w:rsidRDefault="000269BC" w:rsidP="000269B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Opera ipogea. 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Frascarelli 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 Torchia.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Cripta del Purgatorio, Scala Costa d’Amalfi (Italy)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br/>
        <w:t xml:space="preserve">             Mite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colloquium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Frascarelli </w:t>
      </w:r>
      <w:r w:rsidR="00194096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4A2897">
        <w:rPr>
          <w:rFonts w:ascii="Arial" w:hAnsi="Arial" w:cs="Arial"/>
          <w:sz w:val="18"/>
          <w:szCs w:val="18"/>
          <w:shd w:val="clear" w:color="auto" w:fill="FFFFFF"/>
        </w:rPr>
        <w:t xml:space="preserve"> Torchia.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Palazzo Bartocci Fontana, Assisi (Italy)</w:t>
      </w:r>
    </w:p>
    <w:p w14:paraId="72557087" w14:textId="77777777" w:rsidR="006A276C" w:rsidRPr="004A2897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2016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spellStart"/>
      <w:r w:rsidRPr="00194096">
        <w:rPr>
          <w:rFonts w:ascii="Arial" w:hAnsi="Arial" w:cs="Arial"/>
          <w:sz w:val="18"/>
          <w:szCs w:val="18"/>
          <w:shd w:val="clear" w:color="auto" w:fill="FFFFFF"/>
        </w:rPr>
        <w:t>Anatomies</w:t>
      </w:r>
      <w:proofErr w:type="spellEnd"/>
      <w:r w:rsidRPr="0019409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4A2897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>Bellmer</w:t>
      </w:r>
      <w:proofErr w:type="spellEnd"/>
      <w:r w:rsidR="004A2897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194096">
        <w:rPr>
          <w:rFonts w:ascii="Arial" w:hAnsi="Arial" w:cs="Arial"/>
          <w:sz w:val="18"/>
          <w:szCs w:val="18"/>
          <w:shd w:val="clear" w:color="auto" w:fill="FFFFFF"/>
          <w:lang w:val="en-US"/>
        </w:rPr>
        <w:t>-</w:t>
      </w:r>
      <w:r w:rsidR="004A2897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Torchia. </w:t>
      </w:r>
      <w:r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>Front Space</w:t>
      </w:r>
      <w:r w:rsidR="00087AF3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2C747C">
        <w:rPr>
          <w:rFonts w:ascii="Arial" w:hAnsi="Arial" w:cs="Arial"/>
          <w:sz w:val="18"/>
          <w:szCs w:val="18"/>
          <w:shd w:val="clear" w:color="auto" w:fill="FFFFFF"/>
          <w:lang w:val="en-US"/>
        </w:rPr>
        <w:t>L</w:t>
      </w:r>
      <w:r w:rsidR="000269BC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 </w:t>
      </w:r>
      <w:proofErr w:type="spellStart"/>
      <w:r w:rsidR="000269BC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>Fuerza</w:t>
      </w:r>
      <w:proofErr w:type="spellEnd"/>
      <w:r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>, Makati City</w:t>
      </w:r>
      <w:r w:rsidR="000269BC"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(The Philippines)</w:t>
      </w:r>
      <w:r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br/>
        <w:t xml:space="preserve">             </w:t>
      </w:r>
      <w:r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br/>
        <w:t xml:space="preserve">             </w:t>
      </w:r>
      <w:proofErr w:type="spellStart"/>
      <w:r w:rsidRPr="00194096">
        <w:rPr>
          <w:rFonts w:ascii="Arial" w:hAnsi="Arial" w:cs="Arial"/>
          <w:sz w:val="18"/>
          <w:szCs w:val="18"/>
          <w:shd w:val="clear" w:color="auto" w:fill="FFFFFF"/>
          <w:lang w:val="en-US"/>
        </w:rPr>
        <w:t>Lello</w:t>
      </w:r>
      <w:proofErr w:type="spellEnd"/>
      <w:r w:rsidRPr="00194096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Torchia.</w:t>
      </w:r>
      <w:r w:rsidRPr="004A2897">
        <w:rPr>
          <w:rFonts w:ascii="Arial" w:hAnsi="Arial" w:cs="Arial"/>
          <w:sz w:val="18"/>
          <w:szCs w:val="18"/>
          <w:shd w:val="clear" w:color="auto" w:fill="FFFFFF"/>
          <w:lang w:val="en-US"/>
        </w:rPr>
        <w:t> </w:t>
      </w:r>
      <w:r w:rsidRPr="004A2897">
        <w:rPr>
          <w:rFonts w:ascii="Arial" w:hAnsi="Arial" w:cs="Arial"/>
          <w:sz w:val="18"/>
          <w:szCs w:val="18"/>
          <w:shd w:val="clear" w:color="auto" w:fill="FFFFFF"/>
        </w:rPr>
        <w:t>Ex oleificio, Frasso Telesino</w:t>
      </w:r>
      <w:r w:rsidR="000269BC" w:rsidRPr="004A2897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0269BC" w:rsidRPr="004A2897">
        <w:rPr>
          <w:rFonts w:ascii="Arial" w:hAnsi="Arial" w:cs="Arial"/>
          <w:sz w:val="18"/>
          <w:szCs w:val="18"/>
          <w:shd w:val="clear" w:color="auto" w:fill="FFFFFF"/>
        </w:rPr>
        <w:t>Italy</w:t>
      </w:r>
      <w:proofErr w:type="spellEnd"/>
      <w:r w:rsidR="000269BC" w:rsidRPr="004A2897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52CAD178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46A3A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            </w:t>
      </w:r>
      <w:r w:rsidRPr="00546A3A">
        <w:rPr>
          <w:rFonts w:ascii="Arial" w:hAnsi="Arial" w:cs="Arial"/>
          <w:sz w:val="18"/>
          <w:szCs w:val="18"/>
          <w:lang w:val="en-US"/>
        </w:rPr>
        <w:t>Proximity.</w:t>
      </w:r>
      <w:r w:rsidRPr="005D0534">
        <w:rPr>
          <w:rFonts w:ascii="Arial" w:hAnsi="Arial" w:cs="Arial"/>
          <w:sz w:val="18"/>
          <w:szCs w:val="18"/>
          <w:lang w:val="en-US"/>
        </w:rPr>
        <w:t> Temple of Mithras,</w:t>
      </w:r>
      <w:r w:rsidR="002C747C">
        <w:rPr>
          <w:rFonts w:ascii="Arial" w:hAnsi="Arial" w:cs="Arial"/>
          <w:sz w:val="18"/>
          <w:szCs w:val="18"/>
          <w:lang w:val="en-US"/>
        </w:rPr>
        <w:t xml:space="preserve"> Hadrian’s Wall,</w:t>
      </w:r>
      <w:r w:rsidRPr="005D0534">
        <w:rPr>
          <w:rFonts w:ascii="Arial" w:hAnsi="Arial" w:cs="Arial"/>
          <w:sz w:val="18"/>
          <w:szCs w:val="18"/>
          <w:lang w:val="en-US"/>
        </w:rPr>
        <w:t> </w:t>
      </w:r>
      <w:proofErr w:type="spellStart"/>
      <w:r w:rsidRPr="005D0534">
        <w:rPr>
          <w:rFonts w:ascii="Arial" w:hAnsi="Arial" w:cs="Arial"/>
          <w:sz w:val="18"/>
          <w:szCs w:val="18"/>
          <w:lang w:val="en-US"/>
        </w:rPr>
        <w:t>Humshaugh</w:t>
      </w:r>
      <w:proofErr w:type="spellEnd"/>
      <w:r w:rsidR="000269BC" w:rsidRPr="005D0534">
        <w:rPr>
          <w:rFonts w:ascii="Arial" w:hAnsi="Arial" w:cs="Arial"/>
          <w:sz w:val="18"/>
          <w:szCs w:val="18"/>
          <w:lang w:val="en-US"/>
        </w:rPr>
        <w:t xml:space="preserve"> (United Kingdom)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br/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br/>
      </w: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2015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  </w:t>
      </w:r>
      <w:r w:rsidRPr="00546A3A">
        <w:rPr>
          <w:rFonts w:ascii="Arial" w:hAnsi="Arial" w:cs="Arial"/>
          <w:sz w:val="18"/>
          <w:szCs w:val="18"/>
          <w:lang w:val="en-US"/>
        </w:rPr>
        <w:t>Rebirth.</w:t>
      </w:r>
      <w:r w:rsidRPr="005D0534">
        <w:rPr>
          <w:rFonts w:ascii="Arial" w:hAnsi="Arial" w:cs="Arial"/>
          <w:sz w:val="18"/>
          <w:szCs w:val="18"/>
          <w:lang w:val="en-US"/>
        </w:rPr>
        <w:t xml:space="preserve"> Fonte di San </w:t>
      </w:r>
      <w:proofErr w:type="spellStart"/>
      <w:r w:rsidRPr="005D0534">
        <w:rPr>
          <w:rFonts w:ascii="Arial" w:hAnsi="Arial" w:cs="Arial"/>
          <w:sz w:val="18"/>
          <w:szCs w:val="18"/>
          <w:lang w:val="en-US"/>
        </w:rPr>
        <w:t>Nicolò</w:t>
      </w:r>
      <w:proofErr w:type="spellEnd"/>
      <w:r w:rsidRPr="005D0534">
        <w:rPr>
          <w:rFonts w:ascii="Arial" w:hAnsi="Arial" w:cs="Arial"/>
          <w:sz w:val="18"/>
          <w:szCs w:val="18"/>
          <w:lang w:val="en-US"/>
        </w:rPr>
        <w:t>, Assisi</w:t>
      </w:r>
      <w:r w:rsidR="00046196" w:rsidRPr="005D0534">
        <w:rPr>
          <w:rFonts w:ascii="Arial" w:hAnsi="Arial" w:cs="Arial"/>
          <w:sz w:val="18"/>
          <w:szCs w:val="18"/>
          <w:lang w:val="en-US"/>
        </w:rPr>
        <w:t xml:space="preserve"> (Italy)</w:t>
      </w:r>
    </w:p>
    <w:p w14:paraId="49D2CE1F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            </w:t>
      </w:r>
      <w:proofErr w:type="spellStart"/>
      <w:r w:rsidRPr="00537D7D">
        <w:rPr>
          <w:rFonts w:ascii="Arial" w:hAnsi="Arial" w:cs="Arial"/>
          <w:sz w:val="18"/>
          <w:szCs w:val="18"/>
          <w:shd w:val="clear" w:color="auto" w:fill="FFFFFF"/>
        </w:rPr>
        <w:t>Aurum</w:t>
      </w:r>
      <w:proofErr w:type="spellEnd"/>
      <w:r w:rsidRPr="00537D7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Budello, Alassio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373A59D2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2014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Pr="00537D7D">
        <w:rPr>
          <w:rFonts w:ascii="Arial" w:hAnsi="Arial" w:cs="Arial"/>
          <w:sz w:val="18"/>
          <w:szCs w:val="18"/>
          <w:shd w:val="clear" w:color="auto" w:fill="FFFFFF"/>
        </w:rPr>
        <w:t>Dialogo.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Minigallery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Contemporary Art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87AF3">
        <w:rPr>
          <w:rFonts w:ascii="Arial" w:hAnsi="Arial" w:cs="Arial"/>
          <w:sz w:val="18"/>
          <w:szCs w:val="18"/>
          <w:shd w:val="clear" w:color="auto" w:fill="FFFFFF"/>
        </w:rPr>
        <w:t>/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Chiesa 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di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Santa Caterina, Assisi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</w:rPr>
        <w:t>(Italy)</w:t>
      </w:r>
    </w:p>
    <w:p w14:paraId="5494AFF8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>Impalpabile</w:t>
      </w:r>
      <w:r w:rsidRPr="00537D7D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>fragilità.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Studio Arte </w:t>
      </w:r>
      <w:proofErr w:type="spellStart"/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>Fuoricentro</w:t>
      </w:r>
      <w:proofErr w:type="spellEnd"/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, Roma </w:t>
      </w:r>
      <w:r w:rsidR="00046196" w:rsidRPr="00537D7D">
        <w:rPr>
          <w:rFonts w:ascii="Arial" w:hAnsi="Arial" w:cs="Arial"/>
          <w:sz w:val="18"/>
          <w:szCs w:val="18"/>
        </w:rPr>
        <w:t>(</w:t>
      </w:r>
      <w:proofErr w:type="spellStart"/>
      <w:r w:rsidR="00046196" w:rsidRPr="00537D7D">
        <w:rPr>
          <w:rFonts w:ascii="Arial" w:hAnsi="Arial" w:cs="Arial"/>
          <w:sz w:val="18"/>
          <w:szCs w:val="18"/>
        </w:rPr>
        <w:t>Italy</w:t>
      </w:r>
      <w:proofErr w:type="spellEnd"/>
      <w:r w:rsidR="00046196" w:rsidRPr="00537D7D">
        <w:rPr>
          <w:rFonts w:ascii="Arial" w:hAnsi="Arial" w:cs="Arial"/>
          <w:sz w:val="18"/>
          <w:szCs w:val="18"/>
        </w:rPr>
        <w:t>)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14:paraId="672F9F66" w14:textId="77777777" w:rsidR="006A276C" w:rsidRPr="00546A3A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46A3A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proofErr w:type="spellStart"/>
      <w:r w:rsidR="00537D7D" w:rsidRPr="00546A3A">
        <w:rPr>
          <w:rFonts w:ascii="Arial" w:hAnsi="Arial" w:cs="Arial"/>
          <w:sz w:val="18"/>
          <w:szCs w:val="18"/>
          <w:shd w:val="clear" w:color="auto" w:fill="FFFFFF"/>
        </w:rPr>
        <w:t>Explora</w:t>
      </w:r>
      <w:proofErr w:type="spellEnd"/>
      <w:r w:rsidR="00537D7D" w:rsidRPr="00546A3A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 xml:space="preserve"> 24 </w:t>
      </w:r>
      <w:proofErr w:type="spellStart"/>
      <w:r w:rsidRPr="00546A3A">
        <w:rPr>
          <w:rFonts w:ascii="Arial" w:hAnsi="Arial" w:cs="Arial"/>
          <w:sz w:val="18"/>
          <w:szCs w:val="18"/>
          <w:shd w:val="clear" w:color="auto" w:fill="FFFFFF"/>
        </w:rPr>
        <w:t>hrs</w:t>
      </w:r>
      <w:proofErr w:type="spellEnd"/>
      <w:r w:rsidRPr="00546A3A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46A3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>Calle</w:t>
      </w:r>
      <w:r w:rsidRPr="00546A3A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>Azucaque2, Murcia</w:t>
      </w:r>
      <w:r w:rsidR="00046196" w:rsidRPr="00546A3A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proofErr w:type="spellStart"/>
      <w:r w:rsidR="00046196" w:rsidRPr="00546A3A">
        <w:rPr>
          <w:rFonts w:ascii="Arial" w:hAnsi="Arial" w:cs="Arial"/>
          <w:sz w:val="18"/>
          <w:szCs w:val="18"/>
          <w:shd w:val="clear" w:color="auto" w:fill="FFFFFF"/>
        </w:rPr>
        <w:t>Spain</w:t>
      </w:r>
      <w:proofErr w:type="spellEnd"/>
      <w:r w:rsidR="00046196" w:rsidRPr="00546A3A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2902F1E2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2013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Pr="00546A3A">
        <w:rPr>
          <w:rFonts w:ascii="Arial" w:hAnsi="Arial" w:cs="Arial"/>
          <w:sz w:val="18"/>
          <w:szCs w:val="18"/>
          <w:shd w:val="clear" w:color="auto" w:fill="FFFFFF"/>
        </w:rPr>
        <w:t>Notturno.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>MAC</w:t>
      </w:r>
      <w:r w:rsidR="00087AF3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Museo Archeologico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di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Calatia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Maddaloni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46A3A">
        <w:rPr>
          <w:rFonts w:ascii="Arial" w:hAnsi="Arial" w:cs="Arial"/>
          <w:sz w:val="18"/>
          <w:szCs w:val="18"/>
        </w:rPr>
        <w:t>(</w:t>
      </w:r>
      <w:proofErr w:type="spellStart"/>
      <w:r w:rsidR="00046196" w:rsidRPr="00546A3A">
        <w:rPr>
          <w:rFonts w:ascii="Arial" w:hAnsi="Arial" w:cs="Arial"/>
          <w:sz w:val="18"/>
          <w:szCs w:val="18"/>
        </w:rPr>
        <w:t>Italy</w:t>
      </w:r>
      <w:proofErr w:type="spellEnd"/>
      <w:r w:rsidR="00046196" w:rsidRPr="00546A3A">
        <w:rPr>
          <w:rFonts w:ascii="Arial" w:hAnsi="Arial" w:cs="Arial"/>
          <w:sz w:val="18"/>
          <w:szCs w:val="18"/>
        </w:rPr>
        <w:t>)</w:t>
      </w:r>
    </w:p>
    <w:p w14:paraId="71063F2B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proofErr w:type="spellStart"/>
      <w:r w:rsidRPr="00546A3A">
        <w:rPr>
          <w:rFonts w:ascii="Arial" w:hAnsi="Arial" w:cs="Arial"/>
          <w:sz w:val="18"/>
          <w:szCs w:val="18"/>
          <w:shd w:val="clear" w:color="auto" w:fill="FFFFFF"/>
        </w:rPr>
        <w:t>Figural</w:t>
      </w:r>
      <w:proofErr w:type="spellEnd"/>
      <w:r w:rsidRPr="00546A3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546A3A">
        <w:rPr>
          <w:rFonts w:ascii="Arial" w:hAnsi="Arial" w:cs="Arial"/>
          <w:sz w:val="18"/>
          <w:szCs w:val="18"/>
          <w:shd w:val="clear" w:color="auto" w:fill="FFFFFF"/>
        </w:rPr>
        <w:t>oblivion</w:t>
      </w:r>
      <w:proofErr w:type="spellEnd"/>
      <w:r w:rsidRPr="00546A3A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 Mia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artecontemporanea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/</w:t>
      </w:r>
      <w:r w:rsidRPr="005D053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Chiesa SS. Annunziata, Airola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17B24D2F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2012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537D7D">
        <w:rPr>
          <w:rFonts w:ascii="Arial" w:hAnsi="Arial" w:cs="Arial"/>
          <w:sz w:val="18"/>
          <w:szCs w:val="18"/>
          <w:shd w:val="clear" w:color="auto" w:fill="FFFFFF"/>
        </w:rPr>
        <w:t>Vanitas.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The White Gallery, Milano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2E47C197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37D7D">
        <w:rPr>
          <w:rFonts w:ascii="Arial" w:hAnsi="Arial" w:cs="Arial"/>
          <w:sz w:val="18"/>
          <w:szCs w:val="18"/>
          <w:shd w:val="clear" w:color="auto" w:fill="FFFFFF"/>
        </w:rPr>
        <w:t xml:space="preserve">             La forma del tempo</w:t>
      </w:r>
      <w:r w:rsidR="00537D7D" w:rsidRPr="00537D7D">
        <w:rPr>
          <w:rStyle w:val="Enfasigrassetto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.</w:t>
      </w:r>
      <w:r w:rsidR="00087AF3">
        <w:rPr>
          <w:rStyle w:val="Enfasigrassetto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 xml:space="preserve"> </w:t>
      </w:r>
      <w:proofErr w:type="spellStart"/>
      <w:r w:rsidR="00087AF3">
        <w:rPr>
          <w:rFonts w:ascii="Arial" w:hAnsi="Arial" w:cs="Arial"/>
          <w:sz w:val="18"/>
          <w:szCs w:val="18"/>
          <w:shd w:val="clear" w:color="auto" w:fill="FFFFFF"/>
        </w:rPr>
        <w:t>Cursaro</w:t>
      </w:r>
      <w:proofErr w:type="spellEnd"/>
      <w:r w:rsidR="00087AF3">
        <w:rPr>
          <w:rFonts w:ascii="Arial" w:hAnsi="Arial" w:cs="Arial"/>
          <w:sz w:val="18"/>
          <w:szCs w:val="18"/>
          <w:shd w:val="clear" w:color="auto" w:fill="FFFFFF"/>
        </w:rPr>
        <w:t xml:space="preserve"> - </w:t>
      </w:r>
      <w:r w:rsidR="00087AF3" w:rsidRPr="00E05F51">
        <w:rPr>
          <w:rFonts w:ascii="Arial" w:hAnsi="Arial" w:cs="Arial"/>
          <w:sz w:val="18"/>
          <w:szCs w:val="18"/>
          <w:shd w:val="clear" w:color="auto" w:fill="FFFFFF"/>
        </w:rPr>
        <w:t>Torchia</w:t>
      </w:r>
      <w:r w:rsidR="00087AF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Castello Aragonese, Agropoli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37D7D">
        <w:rPr>
          <w:rFonts w:ascii="Arial" w:hAnsi="Arial" w:cs="Arial"/>
          <w:sz w:val="18"/>
          <w:szCs w:val="18"/>
        </w:rPr>
        <w:t>(</w:t>
      </w:r>
      <w:proofErr w:type="spellStart"/>
      <w:r w:rsidR="00046196" w:rsidRPr="00537D7D">
        <w:rPr>
          <w:rFonts w:ascii="Arial" w:hAnsi="Arial" w:cs="Arial"/>
          <w:sz w:val="18"/>
          <w:szCs w:val="18"/>
        </w:rPr>
        <w:t>Italy</w:t>
      </w:r>
      <w:proofErr w:type="spellEnd"/>
      <w:r w:rsidR="00046196" w:rsidRPr="00537D7D">
        <w:rPr>
          <w:rFonts w:ascii="Arial" w:hAnsi="Arial" w:cs="Arial"/>
          <w:sz w:val="18"/>
          <w:szCs w:val="18"/>
        </w:rPr>
        <w:t>)</w:t>
      </w:r>
    </w:p>
    <w:p w14:paraId="11DA9C91" w14:textId="77777777" w:rsidR="006A276C" w:rsidRPr="005D0534" w:rsidRDefault="006A276C" w:rsidP="006A276C">
      <w:pPr>
        <w:tabs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087AF3">
        <w:rPr>
          <w:rFonts w:ascii="Arial" w:hAnsi="Arial" w:cs="Arial"/>
          <w:sz w:val="18"/>
          <w:szCs w:val="18"/>
          <w:shd w:val="clear" w:color="auto" w:fill="FFFFFF"/>
        </w:rPr>
        <w:t>2009 :</w:t>
      </w:r>
      <w:proofErr w:type="gramEnd"/>
      <w:r w:rsidRPr="00087AF3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="00E05F51" w:rsidRPr="00087AF3">
        <w:rPr>
          <w:rFonts w:ascii="Arial" w:hAnsi="Arial" w:cs="Arial"/>
          <w:sz w:val="18"/>
          <w:szCs w:val="18"/>
          <w:shd w:val="clear" w:color="auto" w:fill="FFFFFF"/>
        </w:rPr>
        <w:t xml:space="preserve">Pietro Finelli - </w:t>
      </w:r>
      <w:r w:rsidRPr="00087AF3">
        <w:rPr>
          <w:rFonts w:ascii="Arial" w:hAnsi="Arial" w:cs="Arial"/>
          <w:sz w:val="18"/>
          <w:szCs w:val="18"/>
          <w:shd w:val="clear" w:color="auto" w:fill="FFFFFF"/>
        </w:rPr>
        <w:t>Lello Torchia. 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The White Gallery, Milano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0AB530EF" w14:textId="77777777" w:rsidR="006A276C" w:rsidRPr="00537D7D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2008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537D7D">
        <w:rPr>
          <w:rFonts w:ascii="Arial" w:hAnsi="Arial" w:cs="Arial"/>
          <w:sz w:val="18"/>
          <w:szCs w:val="18"/>
          <w:shd w:val="clear" w:color="auto" w:fill="FFFFFF"/>
        </w:rPr>
        <w:t>Tre x cinque.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>Art Room, Cuneo</w:t>
      </w:r>
      <w:r w:rsidR="00046196"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6422F486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>2004 :</w:t>
      </w:r>
      <w:proofErr w:type="gramEnd"/>
      <w:r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  In </w:t>
      </w:r>
      <w:proofErr w:type="spellStart"/>
      <w:r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>colore</w:t>
      </w:r>
      <w:proofErr w:type="spellEnd"/>
      <w:r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>.</w:t>
      </w:r>
      <w:r w:rsidR="00537D7D" w:rsidRPr="00537D7D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  <w:r w:rsidR="00537D7D" w:rsidRPr="00537D7D">
        <w:rPr>
          <w:rFonts w:ascii="Arial" w:hAnsi="Arial" w:cs="Arial"/>
          <w:sz w:val="18"/>
          <w:szCs w:val="18"/>
          <w:shd w:val="clear" w:color="auto" w:fill="FFFFFF"/>
        </w:rPr>
        <w:t xml:space="preserve">Pasquale Ciuccio 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537D7D" w:rsidRPr="00537D7D">
        <w:rPr>
          <w:rFonts w:ascii="Arial" w:hAnsi="Arial" w:cs="Arial"/>
          <w:sz w:val="18"/>
          <w:szCs w:val="18"/>
          <w:shd w:val="clear" w:color="auto" w:fill="FFFFFF"/>
        </w:rPr>
        <w:t xml:space="preserve"> Lel</w:t>
      </w:r>
      <w:r w:rsidR="00537D7D">
        <w:rPr>
          <w:rFonts w:ascii="Arial" w:hAnsi="Arial" w:cs="Arial"/>
          <w:sz w:val="18"/>
          <w:szCs w:val="18"/>
          <w:shd w:val="clear" w:color="auto" w:fill="FFFFFF"/>
        </w:rPr>
        <w:t>lo Torchia.</w:t>
      </w:r>
      <w:r w:rsidRPr="00537D7D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Franco Riccardo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Artivisive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Napoli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</w:rPr>
        <w:t>(Italy)</w:t>
      </w:r>
    </w:p>
    <w:p w14:paraId="2C0B9F42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Tempo.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 Galleria </w:t>
      </w:r>
      <w:proofErr w:type="spellStart"/>
      <w:r w:rsidRPr="005D0534">
        <w:rPr>
          <w:rFonts w:ascii="Arial" w:hAnsi="Arial" w:cs="Arial"/>
          <w:sz w:val="18"/>
          <w:szCs w:val="18"/>
          <w:shd w:val="clear" w:color="auto" w:fill="FFFFFF"/>
        </w:rPr>
        <w:t>Arteincontri</w:t>
      </w:r>
      <w:proofErr w:type="spellEnd"/>
      <w:r w:rsidRPr="005D0534">
        <w:rPr>
          <w:rFonts w:ascii="Arial" w:hAnsi="Arial" w:cs="Arial"/>
          <w:sz w:val="18"/>
          <w:szCs w:val="18"/>
          <w:shd w:val="clear" w:color="auto" w:fill="FFFFFF"/>
        </w:rPr>
        <w:t>, Vignola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E05F51">
        <w:rPr>
          <w:rFonts w:ascii="Arial" w:hAnsi="Arial" w:cs="Arial"/>
          <w:sz w:val="18"/>
          <w:szCs w:val="18"/>
        </w:rPr>
        <w:t>(</w:t>
      </w:r>
      <w:proofErr w:type="spellStart"/>
      <w:r w:rsidR="00046196" w:rsidRPr="00E05F51">
        <w:rPr>
          <w:rFonts w:ascii="Arial" w:hAnsi="Arial" w:cs="Arial"/>
          <w:sz w:val="18"/>
          <w:szCs w:val="18"/>
        </w:rPr>
        <w:t>Italy</w:t>
      </w:r>
      <w:proofErr w:type="spellEnd"/>
      <w:r w:rsidR="00046196" w:rsidRPr="00E05F51">
        <w:rPr>
          <w:rFonts w:ascii="Arial" w:hAnsi="Arial" w:cs="Arial"/>
          <w:sz w:val="18"/>
          <w:szCs w:val="18"/>
        </w:rPr>
        <w:t>)</w:t>
      </w:r>
    </w:p>
    <w:p w14:paraId="54E97400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E05F51">
        <w:rPr>
          <w:rFonts w:ascii="Arial" w:hAnsi="Arial" w:cs="Arial"/>
          <w:sz w:val="18"/>
          <w:szCs w:val="18"/>
          <w:shd w:val="clear" w:color="auto" w:fill="FFFFFF"/>
        </w:rPr>
        <w:t xml:space="preserve">Enzo </w:t>
      </w:r>
      <w:proofErr w:type="spellStart"/>
      <w:r w:rsidR="00E05F51">
        <w:rPr>
          <w:rFonts w:ascii="Arial" w:hAnsi="Arial" w:cs="Arial"/>
          <w:sz w:val="18"/>
          <w:szCs w:val="18"/>
          <w:shd w:val="clear" w:color="auto" w:fill="FFFFFF"/>
        </w:rPr>
        <w:t>Cursaro</w:t>
      </w:r>
      <w:proofErr w:type="spellEnd"/>
      <w:r w:rsidR="00E05F51">
        <w:rPr>
          <w:rFonts w:ascii="Arial" w:hAnsi="Arial" w:cs="Arial"/>
          <w:sz w:val="18"/>
          <w:szCs w:val="18"/>
          <w:shd w:val="clear" w:color="auto" w:fill="FFFFFF"/>
        </w:rPr>
        <w:t xml:space="preserve"> -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Lello Torchia.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Casina Pompeiana, Napoli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E05F51">
        <w:rPr>
          <w:rFonts w:ascii="Arial" w:hAnsi="Arial" w:cs="Arial"/>
          <w:sz w:val="18"/>
          <w:szCs w:val="18"/>
        </w:rPr>
        <w:t>(</w:t>
      </w:r>
      <w:proofErr w:type="spellStart"/>
      <w:r w:rsidR="00046196" w:rsidRPr="00E05F51">
        <w:rPr>
          <w:rFonts w:ascii="Arial" w:hAnsi="Arial" w:cs="Arial"/>
          <w:sz w:val="18"/>
          <w:szCs w:val="18"/>
        </w:rPr>
        <w:t>Italy</w:t>
      </w:r>
      <w:proofErr w:type="spellEnd"/>
      <w:r w:rsidR="00046196" w:rsidRPr="00E05F51">
        <w:rPr>
          <w:rFonts w:ascii="Arial" w:hAnsi="Arial" w:cs="Arial"/>
          <w:sz w:val="18"/>
          <w:szCs w:val="18"/>
        </w:rPr>
        <w:t>)</w:t>
      </w:r>
    </w:p>
    <w:p w14:paraId="1B1419B7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2003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Il pittore e la modella.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Galleria Studio 34, Salerno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6D2B42AA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            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Vestigia tenère.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E05F51">
        <w:rPr>
          <w:rFonts w:ascii="Arial" w:hAnsi="Arial" w:cs="Arial"/>
          <w:sz w:val="18"/>
          <w:szCs w:val="18"/>
          <w:shd w:val="clear" w:color="auto" w:fill="FFFFFF"/>
          <w:lang w:val="en-US"/>
        </w:rPr>
        <w:t>Congress Centre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, Brno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(The Czech Republic)</w:t>
      </w:r>
    </w:p>
    <w:p w14:paraId="2FA97503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2001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  </w:t>
      </w:r>
      <w:r w:rsidRPr="00E05F51">
        <w:rPr>
          <w:rFonts w:ascii="Arial" w:hAnsi="Arial" w:cs="Arial"/>
          <w:sz w:val="18"/>
          <w:szCs w:val="18"/>
          <w:shd w:val="clear" w:color="auto" w:fill="FFFFFF"/>
          <w:lang w:val="en-US"/>
        </w:rPr>
        <w:t>Lello Torchia.</w:t>
      </w:r>
      <w:r w:rsidRPr="005D0534">
        <w:rPr>
          <w:rFonts w:ascii="Arial" w:hAnsi="Arial" w:cs="Arial"/>
          <w:sz w:val="18"/>
          <w:szCs w:val="18"/>
          <w:shd w:val="clear" w:color="auto" w:fill="FFFFFF"/>
          <w:lang w:val="en-US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Galleria Studio 34, Salerno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  <w:lang w:val="en-US"/>
        </w:rPr>
        <w:t>(Italy)</w:t>
      </w:r>
    </w:p>
    <w:p w14:paraId="12FAB44E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Pitture.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 Galleria Scala Arte, Verona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</w:rPr>
        <w:t>(Italy)</w:t>
      </w:r>
    </w:p>
    <w:p w14:paraId="36E3E15D" w14:textId="77777777" w:rsidR="006A276C" w:rsidRPr="005D0534" w:rsidRDefault="006A276C" w:rsidP="006A276C">
      <w:pPr>
        <w:tabs>
          <w:tab w:val="left" w:pos="709"/>
          <w:tab w:val="left" w:pos="1134"/>
        </w:tabs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2000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Lello Torchia.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Tempio di Pomona, Salerno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</w:rPr>
        <w:t>(Italy)</w:t>
      </w:r>
    </w:p>
    <w:p w14:paraId="1E1CAE74" w14:textId="664EF470" w:rsidR="00CF3DA8" w:rsidRPr="005D0534" w:rsidRDefault="006A276C" w:rsidP="00677948">
      <w:pPr>
        <w:rPr>
          <w:rFonts w:ascii="Arial" w:hAnsi="Arial" w:cs="Arial"/>
          <w:sz w:val="18"/>
          <w:szCs w:val="18"/>
        </w:rPr>
      </w:pPr>
      <w:proofErr w:type="gramStart"/>
      <w:r w:rsidRPr="005D0534">
        <w:rPr>
          <w:rFonts w:ascii="Arial" w:hAnsi="Arial" w:cs="Arial"/>
          <w:sz w:val="18"/>
          <w:szCs w:val="18"/>
          <w:shd w:val="clear" w:color="auto" w:fill="FFFFFF"/>
        </w:rPr>
        <w:t>1995 :</w:t>
      </w:r>
      <w:proofErr w:type="gramEnd"/>
      <w:r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  </w:t>
      </w:r>
      <w:r w:rsidRPr="00E05F51">
        <w:rPr>
          <w:rFonts w:ascii="Arial" w:hAnsi="Arial" w:cs="Arial"/>
          <w:sz w:val="18"/>
          <w:szCs w:val="18"/>
          <w:shd w:val="clear" w:color="auto" w:fill="FFFFFF"/>
        </w:rPr>
        <w:t>Lello Torchia.</w:t>
      </w:r>
      <w:r w:rsidRPr="005D0534">
        <w:rPr>
          <w:rStyle w:val="Enfasicorsivo"/>
          <w:rFonts w:ascii="Arial" w:hAnsi="Arial" w:cs="Arial"/>
          <w:sz w:val="18"/>
          <w:szCs w:val="18"/>
          <w:shd w:val="clear" w:color="auto" w:fill="FFFFFF"/>
        </w:rPr>
        <w:t> </w:t>
      </w:r>
      <w:r w:rsidRPr="005D0534">
        <w:rPr>
          <w:rFonts w:ascii="Arial" w:hAnsi="Arial" w:cs="Arial"/>
          <w:sz w:val="18"/>
          <w:szCs w:val="18"/>
          <w:shd w:val="clear" w:color="auto" w:fill="FFFFFF"/>
        </w:rPr>
        <w:t>Centro La Nove, Napoli</w:t>
      </w:r>
      <w:r w:rsidR="00046196" w:rsidRPr="005D053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46196" w:rsidRPr="005D0534">
        <w:rPr>
          <w:rFonts w:ascii="Arial" w:hAnsi="Arial" w:cs="Arial"/>
          <w:sz w:val="18"/>
          <w:szCs w:val="18"/>
        </w:rPr>
        <w:t>(Italy)</w:t>
      </w:r>
    </w:p>
    <w:p w14:paraId="4D5D501D" w14:textId="77777777" w:rsidR="00B540FF" w:rsidRPr="005D0534" w:rsidRDefault="00B540FF" w:rsidP="00B540FF">
      <w:pPr>
        <w:tabs>
          <w:tab w:val="left" w:pos="567"/>
          <w:tab w:val="left" w:pos="709"/>
          <w:tab w:val="left" w:pos="1134"/>
        </w:tabs>
        <w:rPr>
          <w:rFonts w:ascii="Arial" w:hAnsi="Arial" w:cs="Arial"/>
          <w:sz w:val="18"/>
          <w:szCs w:val="18"/>
        </w:rPr>
      </w:pPr>
    </w:p>
    <w:sectPr w:rsidR="00B540FF" w:rsidRPr="005D0534" w:rsidSect="00F62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12A0" w14:textId="77777777" w:rsidR="00171EB4" w:rsidRDefault="00171EB4" w:rsidP="00046196">
      <w:pPr>
        <w:spacing w:after="0" w:line="240" w:lineRule="auto"/>
      </w:pPr>
      <w:r>
        <w:separator/>
      </w:r>
    </w:p>
  </w:endnote>
  <w:endnote w:type="continuationSeparator" w:id="0">
    <w:p w14:paraId="5636FEAD" w14:textId="77777777" w:rsidR="00171EB4" w:rsidRDefault="00171EB4" w:rsidP="000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77E4" w14:textId="77777777" w:rsidR="00171EB4" w:rsidRDefault="00171EB4" w:rsidP="00046196">
      <w:pPr>
        <w:spacing w:after="0" w:line="240" w:lineRule="auto"/>
      </w:pPr>
      <w:r>
        <w:separator/>
      </w:r>
    </w:p>
  </w:footnote>
  <w:footnote w:type="continuationSeparator" w:id="0">
    <w:p w14:paraId="49BF3BCB" w14:textId="77777777" w:rsidR="00171EB4" w:rsidRDefault="00171EB4" w:rsidP="0004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0FF"/>
    <w:rsid w:val="000269BC"/>
    <w:rsid w:val="00046196"/>
    <w:rsid w:val="00087AF3"/>
    <w:rsid w:val="000E089C"/>
    <w:rsid w:val="001622F7"/>
    <w:rsid w:val="00171EB4"/>
    <w:rsid w:val="00194096"/>
    <w:rsid w:val="002C747C"/>
    <w:rsid w:val="003938A1"/>
    <w:rsid w:val="003A7B4B"/>
    <w:rsid w:val="004A2897"/>
    <w:rsid w:val="0052482C"/>
    <w:rsid w:val="00537D7D"/>
    <w:rsid w:val="00546A3A"/>
    <w:rsid w:val="005B3E70"/>
    <w:rsid w:val="005D0534"/>
    <w:rsid w:val="005D1D50"/>
    <w:rsid w:val="0060306D"/>
    <w:rsid w:val="00647025"/>
    <w:rsid w:val="00677948"/>
    <w:rsid w:val="006A276C"/>
    <w:rsid w:val="006F5FAA"/>
    <w:rsid w:val="007B0192"/>
    <w:rsid w:val="007B0D78"/>
    <w:rsid w:val="007D7B75"/>
    <w:rsid w:val="0089643A"/>
    <w:rsid w:val="00911F99"/>
    <w:rsid w:val="009842A9"/>
    <w:rsid w:val="00986EF8"/>
    <w:rsid w:val="00B540FF"/>
    <w:rsid w:val="00BD71E5"/>
    <w:rsid w:val="00C7128F"/>
    <w:rsid w:val="00CF3DA8"/>
    <w:rsid w:val="00E05F51"/>
    <w:rsid w:val="00E33EAC"/>
    <w:rsid w:val="00E64694"/>
    <w:rsid w:val="00EE21BC"/>
    <w:rsid w:val="00F62CB1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0768"/>
  <w15:chartTrackingRefBased/>
  <w15:docId w15:val="{31954961-DD04-4DC6-83EB-6E787388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540FF"/>
  </w:style>
  <w:style w:type="character" w:styleId="Enfasigrassetto">
    <w:name w:val="Strong"/>
    <w:uiPriority w:val="22"/>
    <w:qFormat/>
    <w:rsid w:val="00B540FF"/>
    <w:rPr>
      <w:b/>
      <w:bCs/>
    </w:rPr>
  </w:style>
  <w:style w:type="character" w:styleId="Enfasicorsivo">
    <w:name w:val="Emphasis"/>
    <w:uiPriority w:val="20"/>
    <w:qFormat/>
    <w:rsid w:val="00B540FF"/>
    <w:rPr>
      <w:i/>
      <w:iCs/>
    </w:rPr>
  </w:style>
  <w:style w:type="character" w:styleId="Collegamentoipertestuale">
    <w:name w:val="Hyperlink"/>
    <w:uiPriority w:val="99"/>
    <w:unhideWhenUsed/>
    <w:rsid w:val="00E33E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6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4619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461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http://www.lellotorchia.com/el-melancoacutelico.html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Pelato</dc:creator>
  <cp:keywords/>
  <cp:lastModifiedBy>Admin</cp:lastModifiedBy>
  <cp:revision>2</cp:revision>
  <dcterms:created xsi:type="dcterms:W3CDTF">2022-05-31T20:26:00Z</dcterms:created>
  <dcterms:modified xsi:type="dcterms:W3CDTF">2022-05-31T20:26:00Z</dcterms:modified>
</cp:coreProperties>
</file>